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C" w:rsidRPr="00C64744" w:rsidRDefault="0016182C" w:rsidP="0016182C">
      <w:pPr>
        <w:spacing w:line="540" w:lineRule="exact"/>
        <w:jc w:val="center"/>
        <w:rPr>
          <w:rFonts w:ascii="方正小标宋简体" w:eastAsia="方正小标宋简体" w:hAnsi="华文中宋"/>
          <w:b/>
          <w:snapToGrid w:val="0"/>
          <w:color w:val="000000"/>
          <w:kern w:val="0"/>
          <w:sz w:val="38"/>
          <w:szCs w:val="38"/>
        </w:rPr>
      </w:pPr>
      <w:r w:rsidRPr="00C64744">
        <w:rPr>
          <w:rFonts w:ascii="方正小标宋简体" w:eastAsia="方正小标宋简体" w:hAnsi="华文中宋" w:hint="eastAsia"/>
          <w:b/>
          <w:snapToGrid w:val="0"/>
          <w:color w:val="000000"/>
          <w:kern w:val="0"/>
          <w:sz w:val="38"/>
          <w:szCs w:val="38"/>
        </w:rPr>
        <w:t>关于</w:t>
      </w:r>
      <w:r w:rsidR="001237CB" w:rsidRPr="00C64744">
        <w:rPr>
          <w:rFonts w:ascii="方正小标宋简体" w:eastAsia="方正小标宋简体" w:hint="eastAsia"/>
          <w:b/>
          <w:sz w:val="38"/>
          <w:szCs w:val="38"/>
        </w:rPr>
        <w:t>国家开放大学2018级（秋）</w:t>
      </w:r>
      <w:r w:rsidRPr="00C64744">
        <w:rPr>
          <w:rFonts w:ascii="方正小标宋简体" w:eastAsia="方正小标宋简体" w:hAnsi="华文中宋" w:hint="eastAsia"/>
          <w:b/>
          <w:snapToGrid w:val="0"/>
          <w:color w:val="000000"/>
          <w:kern w:val="0"/>
          <w:sz w:val="38"/>
          <w:szCs w:val="38"/>
        </w:rPr>
        <w:t>课程开设</w:t>
      </w:r>
      <w:r w:rsidR="00A849CD" w:rsidRPr="00C64744">
        <w:rPr>
          <w:rFonts w:ascii="方正小标宋简体" w:eastAsia="方正小标宋简体" w:hAnsi="华文中宋" w:hint="eastAsia"/>
          <w:b/>
          <w:snapToGrid w:val="0"/>
          <w:color w:val="000000"/>
          <w:kern w:val="0"/>
          <w:sz w:val="38"/>
          <w:szCs w:val="38"/>
        </w:rPr>
        <w:t>调整</w:t>
      </w:r>
      <w:r w:rsidRPr="00C64744">
        <w:rPr>
          <w:rFonts w:ascii="方正小标宋简体" w:eastAsia="方正小标宋简体" w:hAnsi="华文中宋" w:hint="eastAsia"/>
          <w:b/>
          <w:snapToGrid w:val="0"/>
          <w:color w:val="000000"/>
          <w:kern w:val="0"/>
          <w:sz w:val="38"/>
          <w:szCs w:val="38"/>
        </w:rPr>
        <w:t>的通知</w:t>
      </w:r>
    </w:p>
    <w:p w:rsidR="00E00017" w:rsidRPr="00C64744" w:rsidRDefault="00E00017" w:rsidP="0016182C">
      <w:pPr>
        <w:spacing w:line="540" w:lineRule="exact"/>
        <w:jc w:val="center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C64744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教务〔2018〕 </w:t>
      </w:r>
      <w:r w:rsidR="00C64744" w:rsidRPr="00C64744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31</w:t>
      </w:r>
      <w:r w:rsidRPr="00C64744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号</w:t>
      </w:r>
    </w:p>
    <w:p w:rsidR="0016182C" w:rsidRPr="001237CB" w:rsidRDefault="0016182C" w:rsidP="0016182C">
      <w:pPr>
        <w:spacing w:line="420" w:lineRule="exact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</w:p>
    <w:p w:rsidR="0016182C" w:rsidRPr="00731845" w:rsidRDefault="0016182C" w:rsidP="0016182C">
      <w:pPr>
        <w:spacing w:line="540" w:lineRule="exact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 w:rsidRPr="00731845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各</w:t>
      </w:r>
      <w:r w:rsidR="001237C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有关学院、分校（</w:t>
      </w:r>
      <w:bookmarkStart w:id="0" w:name="_GoBack"/>
      <w:bookmarkEnd w:id="0"/>
      <w:r w:rsidR="001237C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教学点）</w:t>
      </w:r>
      <w:r w:rsidRPr="00731845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：</w:t>
      </w:r>
    </w:p>
    <w:p w:rsidR="001237CB" w:rsidRDefault="0032062D" w:rsidP="001237CB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 w:rsidRPr="006C3EC4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为</w:t>
      </w:r>
      <w:r w:rsidRPr="006C3EC4">
        <w:rPr>
          <w:rFonts w:ascii="Times New Roman" w:eastAsia="仿宋_GB2312" w:hAnsi="Times New Roman"/>
          <w:snapToGrid w:val="0"/>
          <w:kern w:val="0"/>
          <w:sz w:val="30"/>
          <w:szCs w:val="30"/>
        </w:rPr>
        <w:t>深入贯彻党的十九大精神，落实党的各项教育方针政策，落实立德树人的根本任务，加强学校思想政治工作，</w:t>
      </w:r>
      <w:r w:rsidR="001237C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根据国开最新通知要求，现就</w:t>
      </w:r>
      <w:r w:rsidR="001237C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2018</w:t>
      </w:r>
      <w:r w:rsidR="001237C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级（秋）开设课程调整事宜通知如下：</w:t>
      </w:r>
    </w:p>
    <w:p w:rsidR="001237CB" w:rsidRDefault="001237CB" w:rsidP="001237CB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一、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2018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级（秋）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国家开放大学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本科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专业的学生，在本学期</w:t>
      </w:r>
      <w:r w:rsidRPr="0025635F">
        <w:rPr>
          <w:rFonts w:ascii="Times New Roman" w:eastAsia="仿宋_GB2312" w:hAnsi="Times New Roman"/>
          <w:snapToGrid w:val="0"/>
          <w:kern w:val="0"/>
          <w:sz w:val="30"/>
          <w:szCs w:val="30"/>
        </w:rPr>
        <w:t>（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2018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年</w:t>
      </w:r>
      <w:r w:rsidRPr="0025635F">
        <w:rPr>
          <w:rFonts w:ascii="Times New Roman" w:eastAsia="仿宋_GB2312" w:hAnsi="Times New Roman"/>
          <w:snapToGrid w:val="0"/>
          <w:kern w:val="0"/>
          <w:sz w:val="30"/>
          <w:szCs w:val="30"/>
        </w:rPr>
        <w:t>秋季学期）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全面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必修</w:t>
      </w:r>
      <w:r w:rsidRPr="0025635F">
        <w:rPr>
          <w:rFonts w:ascii="Times New Roman" w:eastAsia="仿宋_GB2312" w:hAnsi="Times New Roman"/>
          <w:snapToGrid w:val="0"/>
          <w:kern w:val="0"/>
          <w:sz w:val="30"/>
          <w:szCs w:val="30"/>
        </w:rPr>
        <w:t>《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习近平</w:t>
      </w:r>
      <w:r w:rsidRPr="0025635F">
        <w:rPr>
          <w:rFonts w:ascii="Times New Roman" w:eastAsia="仿宋_GB2312" w:hAnsi="Times New Roman"/>
          <w:snapToGrid w:val="0"/>
          <w:kern w:val="0"/>
          <w:sz w:val="30"/>
          <w:szCs w:val="30"/>
        </w:rPr>
        <w:t>新时代中国特色社会主义思想》</w:t>
      </w:r>
      <w:r w:rsidRPr="0025635F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课程</w:t>
      </w:r>
      <w:r w:rsidRPr="0025635F">
        <w:rPr>
          <w:rFonts w:ascii="Times New Roman" w:eastAsia="仿宋_GB2312" w:hAnsi="Times New Roman"/>
          <w:snapToGrid w:val="0"/>
          <w:kern w:val="0"/>
          <w:sz w:val="30"/>
          <w:szCs w:val="30"/>
        </w:rPr>
        <w:t>。</w:t>
      </w:r>
    </w:p>
    <w:p w:rsidR="0008757B" w:rsidRDefault="001237CB" w:rsidP="00663BB6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二、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2018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级（秋）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本科学生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，原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专业规则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中未列该课程，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由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国开将进行统一选课、报考</w:t>
      </w:r>
      <w:r w:rsidR="00CE10A2" w:rsidRPr="00CA3D80">
        <w:rPr>
          <w:rFonts w:ascii="Times New Roman" w:eastAsia="仿宋_GB2312" w:hAnsi="Times New Roman"/>
          <w:snapToGrid w:val="0"/>
          <w:kern w:val="0"/>
          <w:sz w:val="30"/>
          <w:szCs w:val="30"/>
        </w:rPr>
        <w:t>《</w:t>
      </w:r>
      <w:r w:rsidR="00CE10A2" w:rsidRPr="00CA3D80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习近平</w:t>
      </w:r>
      <w:r w:rsidR="00CE10A2" w:rsidRPr="00CA3D80">
        <w:rPr>
          <w:rFonts w:ascii="Times New Roman" w:eastAsia="仿宋_GB2312" w:hAnsi="Times New Roman"/>
          <w:snapToGrid w:val="0"/>
          <w:kern w:val="0"/>
          <w:sz w:val="30"/>
          <w:szCs w:val="30"/>
        </w:rPr>
        <w:t>新时代中国特色社会主义思想》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。学生课程所取得的学分可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替换通识课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模块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毕业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要求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学分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（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学分）。该课程的通过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记录将作为毕业审核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必备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条件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之一</w:t>
      </w:r>
      <w:r w:rsidR="00CE10A2">
        <w:rPr>
          <w:rFonts w:ascii="Times New Roman" w:eastAsia="仿宋_GB2312" w:hAnsi="Times New Roman"/>
          <w:snapToGrid w:val="0"/>
          <w:kern w:val="0"/>
          <w:sz w:val="30"/>
          <w:szCs w:val="30"/>
        </w:rPr>
        <w:t>。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各分校要重新调整原制订的专业实施性专业规则，将本课程替代一门通识课程。</w:t>
      </w:r>
    </w:p>
    <w:p w:rsidR="00663BB6" w:rsidRPr="006C3EC4" w:rsidRDefault="0008757B" w:rsidP="00663BB6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三、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本学期</w:t>
      </w:r>
      <w:r w:rsidR="00663BB6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该课程</w:t>
      </w:r>
      <w:r w:rsidR="00663BB6">
        <w:rPr>
          <w:rFonts w:ascii="Times New Roman" w:eastAsia="仿宋_GB2312" w:hAnsi="Times New Roman"/>
          <w:snapToGrid w:val="0"/>
          <w:kern w:val="0"/>
          <w:sz w:val="30"/>
          <w:szCs w:val="30"/>
        </w:rPr>
        <w:t>的考核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将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采取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100%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形成性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考核方式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，取消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主观题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大作业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。</w:t>
      </w:r>
    </w:p>
    <w:p w:rsidR="00985049" w:rsidRDefault="00CE10A2" w:rsidP="0008757B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四</w:t>
      </w:r>
      <w:r w:rsidR="00663BB6">
        <w:rPr>
          <w:rFonts w:ascii="Times New Roman" w:eastAsia="仿宋_GB2312" w:hAnsi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学生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可通过国家开放大学学习网，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或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在国家开放大学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学习网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首页扫描二维码下载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国开在线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”APP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完成《</w:t>
      </w:r>
      <w:r w:rsidRPr="00CA3D80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习近平</w:t>
      </w:r>
      <w:r w:rsidRPr="00CA3D80">
        <w:rPr>
          <w:rFonts w:ascii="Times New Roman" w:eastAsia="仿宋_GB2312" w:hAnsi="Times New Roman"/>
          <w:snapToGrid w:val="0"/>
          <w:kern w:val="0"/>
          <w:sz w:val="30"/>
          <w:szCs w:val="30"/>
        </w:rPr>
        <w:t>新时代中国特色社会主义思想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》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课程的学习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。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国开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已将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该课程推送至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2018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级（秋）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本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科学生的学习空间中，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以便于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学生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及时进行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t>学习和考</w:t>
      </w:r>
      <w:r>
        <w:rPr>
          <w:rFonts w:ascii="Times New Roman" w:eastAsia="仿宋_GB2312" w:hAnsi="Times New Roman"/>
          <w:snapToGrid w:val="0"/>
          <w:kern w:val="0"/>
          <w:sz w:val="30"/>
          <w:szCs w:val="30"/>
        </w:rPr>
        <w:lastRenderedPageBreak/>
        <w:t>核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。</w:t>
      </w:r>
    </w:p>
    <w:p w:rsidR="00454A0A" w:rsidRDefault="00CE10A2" w:rsidP="00025470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五</w:t>
      </w:r>
      <w:r w:rsidR="0008757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、</w:t>
      </w:r>
      <w:r w:rsidR="00025470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各学院、分校（教学点）应</w:t>
      </w:r>
      <w:r w:rsidR="006C3EC4" w:rsidRPr="005A0979">
        <w:rPr>
          <w:rFonts w:ascii="Times New Roman" w:eastAsia="仿宋_GB2312" w:hAnsi="Times New Roman"/>
          <w:snapToGrid w:val="0"/>
          <w:kern w:val="0"/>
          <w:sz w:val="30"/>
          <w:szCs w:val="30"/>
        </w:rPr>
        <w:t>高度重视</w:t>
      </w:r>
      <w:r w:rsidR="001279BF" w:rsidRPr="00CA3D80">
        <w:rPr>
          <w:rFonts w:ascii="Times New Roman" w:eastAsia="仿宋_GB2312" w:hAnsi="Times New Roman"/>
          <w:snapToGrid w:val="0"/>
          <w:kern w:val="0"/>
          <w:sz w:val="30"/>
          <w:szCs w:val="30"/>
        </w:rPr>
        <w:t>《</w:t>
      </w:r>
      <w:r w:rsidR="001279BF" w:rsidRPr="00CA3D80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习近平</w:t>
      </w:r>
      <w:r w:rsidR="001279BF" w:rsidRPr="00CA3D80">
        <w:rPr>
          <w:rFonts w:ascii="Times New Roman" w:eastAsia="仿宋_GB2312" w:hAnsi="Times New Roman"/>
          <w:snapToGrid w:val="0"/>
          <w:kern w:val="0"/>
          <w:sz w:val="30"/>
          <w:szCs w:val="30"/>
        </w:rPr>
        <w:t>新时代中国特色社会主义思想》</w:t>
      </w:r>
      <w:r w:rsidR="00345D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课程开设</w:t>
      </w:r>
      <w:r w:rsidR="00345DA2">
        <w:rPr>
          <w:rFonts w:ascii="Times New Roman" w:eastAsia="仿宋_GB2312" w:hAnsi="Times New Roman"/>
          <w:snapToGrid w:val="0"/>
          <w:kern w:val="0"/>
          <w:sz w:val="30"/>
          <w:szCs w:val="30"/>
        </w:rPr>
        <w:t>调整</w:t>
      </w:r>
      <w:r w:rsidR="001A0E87">
        <w:rPr>
          <w:rFonts w:ascii="Times New Roman" w:eastAsia="仿宋_GB2312" w:hAnsi="Times New Roman"/>
          <w:snapToGrid w:val="0"/>
          <w:kern w:val="0"/>
          <w:sz w:val="30"/>
          <w:szCs w:val="30"/>
        </w:rPr>
        <w:t>工作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，及时通知学生</w:t>
      </w:r>
      <w:r w:rsidR="004A0AAA">
        <w:rPr>
          <w:rFonts w:ascii="Times New Roman" w:eastAsia="仿宋_GB2312" w:hAnsi="Times New Roman"/>
          <w:snapToGrid w:val="0"/>
          <w:kern w:val="0"/>
          <w:sz w:val="30"/>
          <w:szCs w:val="30"/>
        </w:rPr>
        <w:t>通过国家开放大学学习网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等方式按时完成学习和考核。学院、分校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要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关注学生的学习和考核进展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情况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，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加强学习支持服务，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确保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课程学习质量。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我校</w:t>
      </w:r>
      <w:r w:rsidR="004A0AAA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教务处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教学管理科金鑫鑫老师为本课程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联系</w:t>
      </w:r>
      <w:r w:rsidR="00E00017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人。教务处也将召开专题会议，共同研究课程教学等工作，</w:t>
      </w:r>
      <w:r w:rsidR="00345DA2">
        <w:rPr>
          <w:rFonts w:ascii="Times New Roman" w:eastAsia="仿宋_GB2312" w:hAnsi="Times New Roman"/>
          <w:snapToGrid w:val="0"/>
          <w:kern w:val="0"/>
          <w:sz w:val="30"/>
          <w:szCs w:val="30"/>
        </w:rPr>
        <w:t>保障课程教学质量</w:t>
      </w:r>
      <w:r w:rsidR="00345D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。</w:t>
      </w:r>
    </w:p>
    <w:p w:rsidR="00CE10A2" w:rsidRPr="00CE10A2" w:rsidRDefault="0007392B" w:rsidP="00025470">
      <w:pPr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课程联系人</w:t>
      </w:r>
      <w:r w:rsid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：金鑫鑫电话：</w:t>
      </w:r>
      <w:r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25653160</w:t>
      </w:r>
    </w:p>
    <w:p w:rsidR="0016182C" w:rsidRDefault="0016182C" w:rsidP="0016182C">
      <w:pPr>
        <w:ind w:firstLineChars="200" w:firstLine="560"/>
        <w:rPr>
          <w:sz w:val="28"/>
          <w:szCs w:val="28"/>
        </w:rPr>
      </w:pPr>
    </w:p>
    <w:p w:rsidR="0016182C" w:rsidRDefault="0016182C" w:rsidP="00454A0A">
      <w:pPr>
        <w:rPr>
          <w:sz w:val="28"/>
          <w:szCs w:val="28"/>
        </w:rPr>
      </w:pPr>
    </w:p>
    <w:p w:rsidR="0016182C" w:rsidRPr="00731845" w:rsidRDefault="00CE10A2" w:rsidP="00CE10A2">
      <w:pPr>
        <w:ind w:firstLineChars="200" w:firstLine="600"/>
        <w:jc w:val="right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  <w:r w:rsidRPr="00CE10A2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上海开放大学</w:t>
      </w:r>
      <w:r w:rsidR="0007392B">
        <w:rPr>
          <w:rFonts w:ascii="Times New Roman" w:eastAsia="仿宋_GB2312" w:hAnsi="Times New Roman" w:hint="eastAsia"/>
          <w:snapToGrid w:val="0"/>
          <w:kern w:val="0"/>
          <w:sz w:val="30"/>
          <w:szCs w:val="30"/>
        </w:rPr>
        <w:t>教务处</w:t>
      </w:r>
    </w:p>
    <w:p w:rsidR="0016182C" w:rsidRPr="007E2BCB" w:rsidRDefault="0016182C" w:rsidP="002577C2">
      <w:pPr>
        <w:spacing w:line="480" w:lineRule="exact"/>
        <w:ind w:firstLineChars="1900" w:firstLine="5700"/>
        <w:rPr>
          <w:rFonts w:ascii="仿宋_GB2312" w:eastAsia="仿宋_GB2312" w:hAnsi="Times New Roman"/>
          <w:snapToGrid w:val="0"/>
          <w:kern w:val="0"/>
          <w:sz w:val="30"/>
          <w:szCs w:val="30"/>
        </w:rPr>
      </w:pPr>
      <w:r w:rsidRPr="00731845">
        <w:rPr>
          <w:rFonts w:ascii="仿宋_GB2312" w:eastAsia="仿宋_GB2312" w:hAnsi="Times New Roman" w:hint="eastAsia"/>
          <w:snapToGrid w:val="0"/>
          <w:kern w:val="0"/>
          <w:sz w:val="30"/>
          <w:szCs w:val="30"/>
        </w:rPr>
        <w:t>2018年11月</w:t>
      </w:r>
      <w:r w:rsidR="00CE10A2">
        <w:rPr>
          <w:rFonts w:ascii="仿宋_GB2312" w:eastAsia="仿宋_GB2312" w:hAnsi="Times New Roman" w:hint="eastAsia"/>
          <w:snapToGrid w:val="0"/>
          <w:kern w:val="0"/>
          <w:sz w:val="30"/>
          <w:szCs w:val="30"/>
        </w:rPr>
        <w:t>23</w:t>
      </w:r>
      <w:r w:rsidRPr="00731845">
        <w:rPr>
          <w:rFonts w:ascii="仿宋_GB2312" w:eastAsia="仿宋_GB2312" w:hAnsi="Times New Roman" w:hint="eastAsia"/>
          <w:snapToGrid w:val="0"/>
          <w:kern w:val="0"/>
          <w:sz w:val="30"/>
          <w:szCs w:val="30"/>
        </w:rPr>
        <w:t>日</w:t>
      </w:r>
    </w:p>
    <w:sectPr w:rsidR="0016182C" w:rsidRPr="007E2BCB" w:rsidSect="0016182C">
      <w:footerReference w:type="even" r:id="rId7"/>
      <w:pgSz w:w="11900" w:h="16840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FA" w:rsidRDefault="00C016FA" w:rsidP="0016182C">
      <w:r>
        <w:separator/>
      </w:r>
    </w:p>
  </w:endnote>
  <w:endnote w:type="continuationSeparator" w:id="1">
    <w:p w:rsidR="00C016FA" w:rsidRDefault="00C016FA" w:rsidP="0016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16979139"/>
      <w:docPartObj>
        <w:docPartGallery w:val="Page Numbers (Bottom of Page)"/>
        <w:docPartUnique/>
      </w:docPartObj>
    </w:sdtPr>
    <w:sdtContent>
      <w:p w:rsidR="0016182C" w:rsidRDefault="00492779" w:rsidP="00DB2D6F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 w:rsidR="0016182C"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16182C" w:rsidRDefault="00161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FA" w:rsidRDefault="00C016FA" w:rsidP="0016182C">
      <w:r>
        <w:separator/>
      </w:r>
    </w:p>
  </w:footnote>
  <w:footnote w:type="continuationSeparator" w:id="1">
    <w:p w:rsidR="00C016FA" w:rsidRDefault="00C016FA" w:rsidP="00161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F4D"/>
    <w:multiLevelType w:val="hybridMultilevel"/>
    <w:tmpl w:val="4B00C9CA"/>
    <w:lvl w:ilvl="0" w:tplc="86A0124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EC450DA"/>
    <w:multiLevelType w:val="hybridMultilevel"/>
    <w:tmpl w:val="75C213E6"/>
    <w:lvl w:ilvl="0" w:tplc="C9962B2C">
      <w:start w:val="1"/>
      <w:numFmt w:val="none"/>
      <w:lvlText w:val="一、"/>
      <w:lvlJc w:val="left"/>
      <w:pPr>
        <w:ind w:left="132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2C00297"/>
    <w:multiLevelType w:val="hybridMultilevel"/>
    <w:tmpl w:val="FD3A25E8"/>
    <w:lvl w:ilvl="0" w:tplc="49CECD6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7E779ED"/>
    <w:multiLevelType w:val="hybridMultilevel"/>
    <w:tmpl w:val="3D02F998"/>
    <w:lvl w:ilvl="0" w:tplc="DC30D3F2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D047232"/>
    <w:multiLevelType w:val="hybridMultilevel"/>
    <w:tmpl w:val="5B9CEDBC"/>
    <w:lvl w:ilvl="0" w:tplc="22C8A21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2C"/>
    <w:rsid w:val="00025470"/>
    <w:rsid w:val="0007392B"/>
    <w:rsid w:val="0008757B"/>
    <w:rsid w:val="000B7A0E"/>
    <w:rsid w:val="000D26F3"/>
    <w:rsid w:val="001237CB"/>
    <w:rsid w:val="001279BF"/>
    <w:rsid w:val="0016182C"/>
    <w:rsid w:val="001A0E87"/>
    <w:rsid w:val="001A5C14"/>
    <w:rsid w:val="002270ED"/>
    <w:rsid w:val="0025635F"/>
    <w:rsid w:val="002577C2"/>
    <w:rsid w:val="002E4A4D"/>
    <w:rsid w:val="0032062D"/>
    <w:rsid w:val="00345DA2"/>
    <w:rsid w:val="00380304"/>
    <w:rsid w:val="003B28E5"/>
    <w:rsid w:val="003B3DB6"/>
    <w:rsid w:val="003D0E98"/>
    <w:rsid w:val="003F04A9"/>
    <w:rsid w:val="00454A0A"/>
    <w:rsid w:val="00492779"/>
    <w:rsid w:val="004A0AAA"/>
    <w:rsid w:val="00532D0F"/>
    <w:rsid w:val="005A0979"/>
    <w:rsid w:val="00663BB6"/>
    <w:rsid w:val="006C3EC4"/>
    <w:rsid w:val="006C6E8D"/>
    <w:rsid w:val="006E7FE0"/>
    <w:rsid w:val="00731C4F"/>
    <w:rsid w:val="00765327"/>
    <w:rsid w:val="00780040"/>
    <w:rsid w:val="007E2BCB"/>
    <w:rsid w:val="007F514F"/>
    <w:rsid w:val="00873C84"/>
    <w:rsid w:val="00985049"/>
    <w:rsid w:val="00A30F3A"/>
    <w:rsid w:val="00A849CD"/>
    <w:rsid w:val="00B57D76"/>
    <w:rsid w:val="00BC6CB4"/>
    <w:rsid w:val="00C016FA"/>
    <w:rsid w:val="00C25A8A"/>
    <w:rsid w:val="00C404AD"/>
    <w:rsid w:val="00C64744"/>
    <w:rsid w:val="00C851FA"/>
    <w:rsid w:val="00CA3D80"/>
    <w:rsid w:val="00CE10A2"/>
    <w:rsid w:val="00CE63F3"/>
    <w:rsid w:val="00DA5BF1"/>
    <w:rsid w:val="00DB1E8F"/>
    <w:rsid w:val="00DF57FE"/>
    <w:rsid w:val="00E00017"/>
    <w:rsid w:val="00E86D6A"/>
    <w:rsid w:val="00EA6280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82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16182C"/>
  </w:style>
  <w:style w:type="paragraph" w:styleId="a5">
    <w:name w:val="header"/>
    <w:basedOn w:val="a"/>
    <w:link w:val="Char0"/>
    <w:uiPriority w:val="99"/>
    <w:unhideWhenUsed/>
    <w:rsid w:val="0016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182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3D8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E2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2B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82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16182C"/>
  </w:style>
  <w:style w:type="paragraph" w:styleId="a5">
    <w:name w:val="header"/>
    <w:basedOn w:val="a"/>
    <w:link w:val="Char0"/>
    <w:uiPriority w:val="99"/>
    <w:unhideWhenUsed/>
    <w:rsid w:val="0016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182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3D8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E2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2B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</cp:lastModifiedBy>
  <cp:revision>8</cp:revision>
  <cp:lastPrinted>2018-11-23T04:46:00Z</cp:lastPrinted>
  <dcterms:created xsi:type="dcterms:W3CDTF">2018-11-23T02:25:00Z</dcterms:created>
  <dcterms:modified xsi:type="dcterms:W3CDTF">2018-11-28T02:23:00Z</dcterms:modified>
</cp:coreProperties>
</file>