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7397D" w14:textId="77777777" w:rsidR="00F20173" w:rsidRDefault="00F20173" w:rsidP="00F20173">
      <w:pPr>
        <w:spacing w:line="500" w:lineRule="exact"/>
        <w:rPr>
          <w:rFonts w:ascii="Times New Roman" w:eastAsia="黑体" w:hAnsi="Times New Roman"/>
          <w:bCs/>
          <w:kern w:val="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附件九</w:t>
      </w:r>
    </w:p>
    <w:p w14:paraId="205568E6" w14:textId="77777777" w:rsidR="00F20173" w:rsidRDefault="00F20173" w:rsidP="00F20173">
      <w:pPr>
        <w:widowControl/>
        <w:shd w:val="clear" w:color="auto" w:fill="FFFFFF"/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pacing w:val="-8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pacing w:val="-8"/>
          <w:sz w:val="36"/>
          <w:szCs w:val="36"/>
        </w:rPr>
        <w:t>国家开放大学纸质试卷入库清单（考点）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719"/>
        <w:gridCol w:w="1140"/>
        <w:gridCol w:w="1005"/>
        <w:gridCol w:w="945"/>
        <w:gridCol w:w="975"/>
        <w:gridCol w:w="929"/>
      </w:tblGrid>
      <w:tr w:rsidR="00F20173" w14:paraId="04DC4669" w14:textId="77777777" w:rsidTr="00371BB2">
        <w:trPr>
          <w:trHeight w:val="725"/>
        </w:trPr>
        <w:tc>
          <w:tcPr>
            <w:tcW w:w="8522" w:type="dxa"/>
            <w:gridSpan w:val="8"/>
            <w:noWrap/>
          </w:tcPr>
          <w:p w14:paraId="07A5F608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Cs w:val="3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Cs w:val="30"/>
              </w:rPr>
              <w:t>国家开放大学</w:t>
            </w:r>
            <w:r>
              <w:rPr>
                <w:rFonts w:ascii="Times New Roman" w:hAnsi="Times New Roman" w:hint="eastAsia"/>
                <w:b/>
                <w:bCs/>
                <w:kern w:val="0"/>
                <w:szCs w:val="30"/>
                <w:u w:val="single"/>
              </w:rPr>
              <w:t>____</w:t>
            </w:r>
            <w:r>
              <w:rPr>
                <w:rFonts w:ascii="Times New Roman" w:hAnsi="Times New Roman" w:hint="eastAsia"/>
                <w:b/>
                <w:bCs/>
                <w:kern w:val="0"/>
                <w:szCs w:val="30"/>
              </w:rPr>
              <w:t>分部</w:t>
            </w:r>
            <w:r>
              <w:rPr>
                <w:rFonts w:ascii="Times New Roman" w:hAnsi="Times New Roman" w:hint="eastAsia"/>
                <w:b/>
                <w:bCs/>
                <w:kern w:val="0"/>
                <w:szCs w:val="30"/>
                <w:u w:val="single"/>
              </w:rPr>
              <w:t>____</w:t>
            </w:r>
            <w:r>
              <w:rPr>
                <w:rFonts w:ascii="Times New Roman" w:hAnsi="Times New Roman" w:hint="eastAsia"/>
                <w:b/>
                <w:bCs/>
                <w:kern w:val="0"/>
                <w:szCs w:val="30"/>
              </w:rPr>
              <w:t>考点</w:t>
            </w:r>
            <w:r>
              <w:rPr>
                <w:rFonts w:ascii="Times New Roman" w:hAnsi="Times New Roman" w:hint="eastAsia"/>
                <w:b/>
                <w:bCs/>
                <w:kern w:val="0"/>
                <w:szCs w:val="30"/>
                <w:u w:val="single"/>
              </w:rPr>
              <w:t>____</w:t>
            </w:r>
            <w:r>
              <w:rPr>
                <w:rFonts w:ascii="Times New Roman" w:hAnsi="Times New Roman" w:hint="eastAsia"/>
                <w:b/>
                <w:bCs/>
                <w:kern w:val="0"/>
                <w:szCs w:val="30"/>
              </w:rPr>
              <w:t>学期纸质试卷入库清单</w:t>
            </w:r>
          </w:p>
        </w:tc>
      </w:tr>
      <w:tr w:rsidR="00F20173" w14:paraId="2A2A795D" w14:textId="77777777" w:rsidTr="00371BB2">
        <w:trPr>
          <w:trHeight w:val="690"/>
        </w:trPr>
        <w:tc>
          <w:tcPr>
            <w:tcW w:w="675" w:type="dxa"/>
            <w:vAlign w:val="center"/>
          </w:tcPr>
          <w:p w14:paraId="1185D1C9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134" w:type="dxa"/>
            <w:vAlign w:val="center"/>
          </w:tcPr>
          <w:p w14:paraId="55CDC2DE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试卷号</w:t>
            </w:r>
          </w:p>
        </w:tc>
        <w:tc>
          <w:tcPr>
            <w:tcW w:w="1719" w:type="dxa"/>
            <w:vAlign w:val="center"/>
          </w:tcPr>
          <w:p w14:paraId="51B996FD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试卷名称</w:t>
            </w:r>
          </w:p>
        </w:tc>
        <w:tc>
          <w:tcPr>
            <w:tcW w:w="1140" w:type="dxa"/>
            <w:vAlign w:val="center"/>
          </w:tcPr>
          <w:p w14:paraId="57E247AB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31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份装（袋）</w:t>
            </w:r>
          </w:p>
        </w:tc>
        <w:tc>
          <w:tcPr>
            <w:tcW w:w="1005" w:type="dxa"/>
            <w:vAlign w:val="center"/>
          </w:tcPr>
          <w:p w14:paraId="1EE44A35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26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份装（袋）</w:t>
            </w:r>
          </w:p>
        </w:tc>
        <w:tc>
          <w:tcPr>
            <w:tcW w:w="945" w:type="dxa"/>
            <w:vAlign w:val="center"/>
          </w:tcPr>
          <w:p w14:paraId="36FF99FD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11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份装（袋）</w:t>
            </w:r>
          </w:p>
        </w:tc>
        <w:tc>
          <w:tcPr>
            <w:tcW w:w="975" w:type="dxa"/>
            <w:vAlign w:val="center"/>
          </w:tcPr>
          <w:p w14:paraId="06C3445F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份装（袋）</w:t>
            </w:r>
          </w:p>
        </w:tc>
        <w:tc>
          <w:tcPr>
            <w:tcW w:w="929" w:type="dxa"/>
            <w:vAlign w:val="center"/>
          </w:tcPr>
          <w:p w14:paraId="0C22B29A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合计（袋）</w:t>
            </w:r>
          </w:p>
        </w:tc>
      </w:tr>
      <w:tr w:rsidR="00F20173" w14:paraId="4DD680E1" w14:textId="77777777" w:rsidTr="00371BB2">
        <w:trPr>
          <w:trHeight w:val="330"/>
        </w:trPr>
        <w:tc>
          <w:tcPr>
            <w:tcW w:w="675" w:type="dxa"/>
            <w:vAlign w:val="center"/>
          </w:tcPr>
          <w:p w14:paraId="3A7EC033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BA02F15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19" w:type="dxa"/>
          </w:tcPr>
          <w:p w14:paraId="3B3B0834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2B688FB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FB1FA13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 w14:paraId="39D36C2A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975" w:type="dxa"/>
          </w:tcPr>
          <w:p w14:paraId="7EE9691C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929" w:type="dxa"/>
          </w:tcPr>
          <w:p w14:paraId="5B725FEA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F20173" w14:paraId="6F791A46" w14:textId="77777777" w:rsidTr="00371BB2">
        <w:trPr>
          <w:trHeight w:val="330"/>
        </w:trPr>
        <w:tc>
          <w:tcPr>
            <w:tcW w:w="675" w:type="dxa"/>
            <w:vAlign w:val="center"/>
          </w:tcPr>
          <w:p w14:paraId="391B0EA8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E0E117B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</w:tcPr>
          <w:p w14:paraId="5CC17C57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0" w:type="dxa"/>
          </w:tcPr>
          <w:p w14:paraId="05CBFB96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</w:tcPr>
          <w:p w14:paraId="7D7F6522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5" w:type="dxa"/>
          </w:tcPr>
          <w:p w14:paraId="1B57B9AC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5" w:type="dxa"/>
          </w:tcPr>
          <w:p w14:paraId="0F7AB9C1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</w:tcPr>
          <w:p w14:paraId="7234D26A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F20173" w14:paraId="7DF5EFB7" w14:textId="77777777" w:rsidTr="00371BB2">
        <w:trPr>
          <w:trHeight w:val="330"/>
        </w:trPr>
        <w:tc>
          <w:tcPr>
            <w:tcW w:w="675" w:type="dxa"/>
            <w:vAlign w:val="center"/>
          </w:tcPr>
          <w:p w14:paraId="13F1F3AE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441E249D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</w:tcPr>
          <w:p w14:paraId="536F8309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0" w:type="dxa"/>
          </w:tcPr>
          <w:p w14:paraId="7802CE9A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</w:tcPr>
          <w:p w14:paraId="1EBCDE16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5" w:type="dxa"/>
          </w:tcPr>
          <w:p w14:paraId="4EA0BA73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5" w:type="dxa"/>
          </w:tcPr>
          <w:p w14:paraId="071D9A0F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</w:tcPr>
          <w:p w14:paraId="15ABE17B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F20173" w14:paraId="01FED5B0" w14:textId="77777777" w:rsidTr="00371BB2">
        <w:trPr>
          <w:trHeight w:val="330"/>
        </w:trPr>
        <w:tc>
          <w:tcPr>
            <w:tcW w:w="675" w:type="dxa"/>
            <w:vAlign w:val="center"/>
          </w:tcPr>
          <w:p w14:paraId="5EFA3CFC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10272FA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</w:tcPr>
          <w:p w14:paraId="1601BC16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0" w:type="dxa"/>
          </w:tcPr>
          <w:p w14:paraId="5B99549C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</w:tcPr>
          <w:p w14:paraId="244FBC7D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5" w:type="dxa"/>
          </w:tcPr>
          <w:p w14:paraId="21FEDCC1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5" w:type="dxa"/>
          </w:tcPr>
          <w:p w14:paraId="4967ADAE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</w:tcPr>
          <w:p w14:paraId="297ED6B0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F20173" w14:paraId="2108E5D8" w14:textId="77777777" w:rsidTr="00371BB2">
        <w:trPr>
          <w:trHeight w:val="330"/>
        </w:trPr>
        <w:tc>
          <w:tcPr>
            <w:tcW w:w="675" w:type="dxa"/>
            <w:vAlign w:val="center"/>
          </w:tcPr>
          <w:p w14:paraId="285879CF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6545CEDE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</w:tcPr>
          <w:p w14:paraId="421E153B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0" w:type="dxa"/>
          </w:tcPr>
          <w:p w14:paraId="17215892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</w:tcPr>
          <w:p w14:paraId="754F8E3C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5" w:type="dxa"/>
          </w:tcPr>
          <w:p w14:paraId="081092A7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5" w:type="dxa"/>
          </w:tcPr>
          <w:p w14:paraId="7ED6D812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</w:tcPr>
          <w:p w14:paraId="132C2EB7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F20173" w14:paraId="4E662E07" w14:textId="77777777" w:rsidTr="00371BB2">
        <w:trPr>
          <w:trHeight w:val="330"/>
        </w:trPr>
        <w:tc>
          <w:tcPr>
            <w:tcW w:w="675" w:type="dxa"/>
            <w:vAlign w:val="center"/>
          </w:tcPr>
          <w:p w14:paraId="6D664E42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8D51C10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</w:tcPr>
          <w:p w14:paraId="72A23C72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0" w:type="dxa"/>
          </w:tcPr>
          <w:p w14:paraId="54F5C8D0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</w:tcPr>
          <w:p w14:paraId="7425C6E0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5" w:type="dxa"/>
          </w:tcPr>
          <w:p w14:paraId="684B6E1E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5" w:type="dxa"/>
          </w:tcPr>
          <w:p w14:paraId="30CC60B9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</w:tcPr>
          <w:p w14:paraId="2BA75B4C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F20173" w14:paraId="15B17F2F" w14:textId="77777777" w:rsidTr="00371BB2">
        <w:trPr>
          <w:trHeight w:val="330"/>
        </w:trPr>
        <w:tc>
          <w:tcPr>
            <w:tcW w:w="675" w:type="dxa"/>
            <w:vAlign w:val="center"/>
          </w:tcPr>
          <w:p w14:paraId="41009DF5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FB88A8F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</w:tcPr>
          <w:p w14:paraId="75A85F85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0" w:type="dxa"/>
          </w:tcPr>
          <w:p w14:paraId="57656DC5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</w:tcPr>
          <w:p w14:paraId="69311387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5" w:type="dxa"/>
          </w:tcPr>
          <w:p w14:paraId="1AC710A4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5" w:type="dxa"/>
          </w:tcPr>
          <w:p w14:paraId="61D61AF3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</w:tcPr>
          <w:p w14:paraId="6DD4BF08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F20173" w14:paraId="36CBBCAC" w14:textId="77777777" w:rsidTr="00371BB2">
        <w:trPr>
          <w:trHeight w:val="330"/>
        </w:trPr>
        <w:tc>
          <w:tcPr>
            <w:tcW w:w="675" w:type="dxa"/>
            <w:vAlign w:val="center"/>
          </w:tcPr>
          <w:p w14:paraId="5568E97E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4D26230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</w:tcPr>
          <w:p w14:paraId="060D95FF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0" w:type="dxa"/>
          </w:tcPr>
          <w:p w14:paraId="524000D9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</w:tcPr>
          <w:p w14:paraId="7C6D5AEC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5" w:type="dxa"/>
          </w:tcPr>
          <w:p w14:paraId="0A4604A0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5" w:type="dxa"/>
          </w:tcPr>
          <w:p w14:paraId="3B2C2F63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</w:tcPr>
          <w:p w14:paraId="2922CAD3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F20173" w14:paraId="0994EF11" w14:textId="77777777" w:rsidTr="00371BB2">
        <w:trPr>
          <w:trHeight w:val="330"/>
        </w:trPr>
        <w:tc>
          <w:tcPr>
            <w:tcW w:w="675" w:type="dxa"/>
            <w:vAlign w:val="center"/>
          </w:tcPr>
          <w:p w14:paraId="4111D8EB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noWrap/>
          </w:tcPr>
          <w:p w14:paraId="64BB7F51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noWrap/>
          </w:tcPr>
          <w:p w14:paraId="08103F5D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0" w:type="dxa"/>
            <w:noWrap/>
          </w:tcPr>
          <w:p w14:paraId="725B8CB4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noWrap/>
          </w:tcPr>
          <w:p w14:paraId="3D31BEE4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5" w:type="dxa"/>
            <w:noWrap/>
          </w:tcPr>
          <w:p w14:paraId="38750114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5" w:type="dxa"/>
            <w:noWrap/>
          </w:tcPr>
          <w:p w14:paraId="7BB72458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noWrap/>
          </w:tcPr>
          <w:p w14:paraId="3BFA3A22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F20173" w14:paraId="22E6C05A" w14:textId="77777777" w:rsidTr="00371BB2">
        <w:trPr>
          <w:trHeight w:val="330"/>
        </w:trPr>
        <w:tc>
          <w:tcPr>
            <w:tcW w:w="675" w:type="dxa"/>
            <w:vAlign w:val="center"/>
          </w:tcPr>
          <w:p w14:paraId="31A401F2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noWrap/>
          </w:tcPr>
          <w:p w14:paraId="7BEB5F2D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9" w:type="dxa"/>
            <w:noWrap/>
          </w:tcPr>
          <w:p w14:paraId="0FAF3F61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0" w:type="dxa"/>
            <w:noWrap/>
          </w:tcPr>
          <w:p w14:paraId="511F33CB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noWrap/>
          </w:tcPr>
          <w:p w14:paraId="3512DE7E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5" w:type="dxa"/>
            <w:noWrap/>
          </w:tcPr>
          <w:p w14:paraId="2FEE6942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5" w:type="dxa"/>
            <w:noWrap/>
          </w:tcPr>
          <w:p w14:paraId="6848C883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noWrap/>
          </w:tcPr>
          <w:p w14:paraId="4B414AFE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F20173" w14:paraId="1ABED1DC" w14:textId="77777777" w:rsidTr="00371BB2">
        <w:trPr>
          <w:trHeight w:val="585"/>
        </w:trPr>
        <w:tc>
          <w:tcPr>
            <w:tcW w:w="3528" w:type="dxa"/>
            <w:gridSpan w:val="3"/>
            <w:noWrap/>
          </w:tcPr>
          <w:p w14:paraId="096DFA84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1140" w:type="dxa"/>
            <w:noWrap/>
          </w:tcPr>
          <w:p w14:paraId="5B3047CF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noWrap/>
          </w:tcPr>
          <w:p w14:paraId="663FB055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5" w:type="dxa"/>
            <w:noWrap/>
          </w:tcPr>
          <w:p w14:paraId="345C8871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5" w:type="dxa"/>
            <w:noWrap/>
          </w:tcPr>
          <w:p w14:paraId="5CEB2F8A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noWrap/>
          </w:tcPr>
          <w:p w14:paraId="458BAED4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F20173" w14:paraId="3C37637E" w14:textId="77777777" w:rsidTr="00371BB2">
        <w:trPr>
          <w:trHeight w:val="600"/>
        </w:trPr>
        <w:tc>
          <w:tcPr>
            <w:tcW w:w="8522" w:type="dxa"/>
            <w:gridSpan w:val="8"/>
            <w:noWrap/>
          </w:tcPr>
          <w:p w14:paraId="2585AC68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18"/>
                <w:szCs w:val="18"/>
              </w:rPr>
              <w:t>入库情况描述：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（对试卷数量是否准确、</w:t>
            </w:r>
            <w:r>
              <w:rPr>
                <w:rFonts w:ascii="Times New Roman" w:hAnsi="Times New Roman" w:hint="eastAsia"/>
                <w:bCs/>
                <w:kern w:val="0"/>
                <w:sz w:val="18"/>
                <w:szCs w:val="18"/>
              </w:rPr>
              <w:t>试卷袋包装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是否完好、是否按照考试时间单元</w:t>
            </w:r>
            <w:r>
              <w:rPr>
                <w:rFonts w:ascii="Times New Roman" w:hAnsi="Times New Roman" w:hint="eastAsia"/>
                <w:bCs/>
                <w:kern w:val="0"/>
                <w:sz w:val="18"/>
                <w:szCs w:val="18"/>
              </w:rPr>
              <w:t>转入保密柜（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做到</w:t>
            </w:r>
            <w:r>
              <w:rPr>
                <w:rFonts w:ascii="Times New Roman" w:hAnsi="Times New Roman" w:hint="eastAsia"/>
                <w:bCs/>
                <w:kern w:val="0"/>
                <w:sz w:val="18"/>
                <w:szCs w:val="18"/>
              </w:rPr>
              <w:t>不同考试时间</w:t>
            </w:r>
            <w:proofErr w:type="gramStart"/>
            <w:r>
              <w:rPr>
                <w:rFonts w:ascii="Times New Roman" w:hAnsi="Times New Roman" w:hint="eastAsia"/>
                <w:bCs/>
                <w:kern w:val="0"/>
                <w:sz w:val="18"/>
                <w:szCs w:val="18"/>
              </w:rPr>
              <w:t>不</w:t>
            </w:r>
            <w:proofErr w:type="gramEnd"/>
            <w:r>
              <w:rPr>
                <w:rFonts w:ascii="Times New Roman" w:hAnsi="Times New Roman" w:hint="eastAsia"/>
                <w:bCs/>
                <w:kern w:val="0"/>
                <w:sz w:val="18"/>
                <w:szCs w:val="18"/>
              </w:rPr>
              <w:t>混装）、保密柜密封条张贴是否规范等情况做简要概述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）</w:t>
            </w:r>
          </w:p>
          <w:p w14:paraId="1433D033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22C6F3C5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45828BBB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20173" w14:paraId="35543373" w14:textId="77777777" w:rsidTr="00371BB2">
        <w:trPr>
          <w:trHeight w:val="600"/>
        </w:trPr>
        <w:tc>
          <w:tcPr>
            <w:tcW w:w="8522" w:type="dxa"/>
            <w:gridSpan w:val="8"/>
            <w:noWrap/>
          </w:tcPr>
          <w:p w14:paraId="33F0BB74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入库时间：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时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分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     </w:t>
            </w:r>
          </w:p>
        </w:tc>
      </w:tr>
      <w:tr w:rsidR="00F20173" w14:paraId="7DFF5897" w14:textId="77777777" w:rsidTr="00371BB2">
        <w:trPr>
          <w:trHeight w:val="600"/>
        </w:trPr>
        <w:tc>
          <w:tcPr>
            <w:tcW w:w="8522" w:type="dxa"/>
            <w:gridSpan w:val="8"/>
            <w:noWrap/>
          </w:tcPr>
          <w:p w14:paraId="7A46823D" w14:textId="77777777" w:rsidR="00F20173" w:rsidRDefault="00F20173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卷库保管员</w:t>
            </w:r>
            <w:proofErr w:type="gramEnd"/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（试卷接收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人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）签字：</w:t>
            </w:r>
          </w:p>
        </w:tc>
      </w:tr>
    </w:tbl>
    <w:p w14:paraId="47F69191" w14:textId="77777777" w:rsidR="00F20173" w:rsidRDefault="00F20173" w:rsidP="00F20173">
      <w:pPr>
        <w:widowControl/>
        <w:spacing w:line="240" w:lineRule="auto"/>
        <w:jc w:val="left"/>
        <w:rPr>
          <w:rFonts w:ascii="Times New Roman" w:hAnsi="Times New Roman"/>
          <w:bCs/>
          <w:kern w:val="0"/>
          <w:sz w:val="18"/>
          <w:szCs w:val="18"/>
        </w:rPr>
      </w:pPr>
      <w:r>
        <w:rPr>
          <w:rFonts w:ascii="Times New Roman" w:hAnsi="Times New Roman" w:hint="eastAsia"/>
          <w:bCs/>
          <w:kern w:val="0"/>
          <w:sz w:val="18"/>
          <w:szCs w:val="18"/>
        </w:rPr>
        <w:t>备注：此表为各单位入保密室中保密柜的交接单。</w:t>
      </w:r>
    </w:p>
    <w:p w14:paraId="17828EF9" w14:textId="77777777" w:rsidR="006F4C1A" w:rsidRPr="00F20173" w:rsidRDefault="006F4C1A"/>
    <w:sectPr w:rsidR="006F4C1A" w:rsidRPr="00F201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173"/>
    <w:rsid w:val="006F4C1A"/>
    <w:rsid w:val="00F2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7CAC0"/>
  <w15:chartTrackingRefBased/>
  <w15:docId w15:val="{A3F6A19C-9E3F-474D-8757-DEA2479D0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173"/>
    <w:pPr>
      <w:widowControl w:val="0"/>
      <w:spacing w:line="540" w:lineRule="exact"/>
      <w:jc w:val="both"/>
    </w:pPr>
    <w:rPr>
      <w:rFonts w:ascii="Calibri" w:eastAsia="仿宋_GB2312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2024-12-16T01:14:00Z</dcterms:created>
  <dcterms:modified xsi:type="dcterms:W3CDTF">2024-12-16T01:14:00Z</dcterms:modified>
</cp:coreProperties>
</file>