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9E517" w14:textId="77777777" w:rsidR="008F3C5E" w:rsidRDefault="008F3C5E" w:rsidP="008F3C5E">
      <w:pPr>
        <w:spacing w:line="5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附件八</w:t>
      </w:r>
    </w:p>
    <w:p w14:paraId="01E67E66" w14:textId="77777777" w:rsidR="008F3C5E" w:rsidRDefault="008F3C5E" w:rsidP="008F3C5E">
      <w:pPr>
        <w:widowControl/>
        <w:shd w:val="clear" w:color="auto" w:fill="FFFFFF"/>
        <w:adjustRightInd w:val="0"/>
        <w:snapToGrid w:val="0"/>
        <w:jc w:val="center"/>
        <w:rPr>
          <w:rFonts w:ascii="Times New Roman" w:hAnsi="Times New Roman"/>
          <w:bCs/>
          <w:kern w:val="0"/>
          <w:szCs w:val="30"/>
        </w:rPr>
      </w:pPr>
      <w:r>
        <w:rPr>
          <w:rFonts w:ascii="方正小标宋简体" w:eastAsia="方正小标宋简体" w:hAnsi="方正小标宋简体" w:cs="方正小标宋简体" w:hint="eastAsia"/>
          <w:spacing w:val="-8"/>
          <w:sz w:val="36"/>
          <w:szCs w:val="36"/>
        </w:rPr>
        <w:t>国家开放大学纸质试卷交接单（考点）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890"/>
        <w:gridCol w:w="2796"/>
        <w:gridCol w:w="1857"/>
        <w:gridCol w:w="1817"/>
      </w:tblGrid>
      <w:tr w:rsidR="008F3C5E" w14:paraId="44EF6162" w14:textId="77777777" w:rsidTr="00371BB2">
        <w:trPr>
          <w:trHeight w:val="660"/>
        </w:trPr>
        <w:tc>
          <w:tcPr>
            <w:tcW w:w="8522" w:type="dxa"/>
            <w:gridSpan w:val="5"/>
            <w:noWrap/>
          </w:tcPr>
          <w:p w14:paraId="028BB6C5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Cs w:val="30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Cs w:val="30"/>
                <w:u w:val="single"/>
              </w:rPr>
              <w:t xml:space="preserve">       </w:t>
            </w:r>
            <w:r>
              <w:rPr>
                <w:rFonts w:ascii="Times New Roman" w:hAnsi="Times New Roman" w:hint="eastAsia"/>
                <w:b/>
                <w:bCs/>
                <w:kern w:val="0"/>
                <w:szCs w:val="30"/>
                <w:u w:val="single"/>
              </w:rPr>
              <w:t>学期</w:t>
            </w:r>
            <w:r>
              <w:rPr>
                <w:rFonts w:ascii="Times New Roman" w:hAnsi="Times New Roman" w:hint="eastAsia"/>
                <w:b/>
                <w:bCs/>
                <w:kern w:val="0"/>
                <w:szCs w:val="30"/>
              </w:rPr>
              <w:t>国家开放大学纸质试卷交接单</w:t>
            </w:r>
          </w:p>
        </w:tc>
      </w:tr>
      <w:tr w:rsidR="008F3C5E" w14:paraId="469F62B7" w14:textId="77777777" w:rsidTr="00371BB2">
        <w:trPr>
          <w:trHeight w:val="435"/>
        </w:trPr>
        <w:tc>
          <w:tcPr>
            <w:tcW w:w="8522" w:type="dxa"/>
            <w:gridSpan w:val="5"/>
            <w:noWrap/>
          </w:tcPr>
          <w:p w14:paraId="2E77D7D2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>日期：</w:t>
            </w: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>时</w:t>
            </w: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>分</w:t>
            </w:r>
          </w:p>
        </w:tc>
      </w:tr>
      <w:tr w:rsidR="008F3C5E" w14:paraId="2CF619FC" w14:textId="77777777" w:rsidTr="00371BB2">
        <w:trPr>
          <w:trHeight w:val="435"/>
        </w:trPr>
        <w:tc>
          <w:tcPr>
            <w:tcW w:w="8522" w:type="dxa"/>
            <w:gridSpan w:val="5"/>
            <w:noWrap/>
            <w:vAlign w:val="center"/>
          </w:tcPr>
          <w:p w14:paraId="6B9ACEA2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>接收单位：</w:t>
            </w:r>
          </w:p>
        </w:tc>
      </w:tr>
      <w:tr w:rsidR="008F3C5E" w14:paraId="20B57D18" w14:textId="77777777" w:rsidTr="00371BB2">
        <w:trPr>
          <w:trHeight w:val="435"/>
        </w:trPr>
        <w:tc>
          <w:tcPr>
            <w:tcW w:w="8522" w:type="dxa"/>
            <w:gridSpan w:val="5"/>
            <w:noWrap/>
            <w:vAlign w:val="center"/>
          </w:tcPr>
          <w:p w14:paraId="784F9935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>接收地址：</w:t>
            </w:r>
          </w:p>
        </w:tc>
      </w:tr>
      <w:tr w:rsidR="008F3C5E" w14:paraId="4A8E8B25" w14:textId="77777777" w:rsidTr="00371BB2">
        <w:trPr>
          <w:trHeight w:val="435"/>
        </w:trPr>
        <w:tc>
          <w:tcPr>
            <w:tcW w:w="8522" w:type="dxa"/>
            <w:gridSpan w:val="5"/>
            <w:noWrap/>
            <w:vAlign w:val="center"/>
          </w:tcPr>
          <w:p w14:paraId="6D8CB87D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>联系人（负责人）：</w:t>
            </w:r>
          </w:p>
        </w:tc>
      </w:tr>
      <w:tr w:rsidR="008F3C5E" w14:paraId="48FE0292" w14:textId="77777777" w:rsidTr="00371BB2">
        <w:trPr>
          <w:trHeight w:val="600"/>
        </w:trPr>
        <w:tc>
          <w:tcPr>
            <w:tcW w:w="959" w:type="dxa"/>
            <w:vMerge w:val="restart"/>
            <w:noWrap/>
          </w:tcPr>
          <w:p w14:paraId="597CEE78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  <w:p w14:paraId="28D55E3E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  <w:p w14:paraId="1C8D328A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  <w:p w14:paraId="6FD88C94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  <w:p w14:paraId="61960FA9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  <w:p w14:paraId="54E3B703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  <w:p w14:paraId="3EF0C827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交</w:t>
            </w:r>
          </w:p>
          <w:p w14:paraId="363B66BF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接</w:t>
            </w:r>
          </w:p>
          <w:p w14:paraId="1FE17A6A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明</w:t>
            </w:r>
          </w:p>
          <w:p w14:paraId="282203DC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细</w:t>
            </w:r>
          </w:p>
        </w:tc>
        <w:tc>
          <w:tcPr>
            <w:tcW w:w="911" w:type="dxa"/>
            <w:noWrap/>
          </w:tcPr>
          <w:p w14:paraId="3BFAD01C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877" w:type="dxa"/>
            <w:noWrap/>
          </w:tcPr>
          <w:p w14:paraId="200E9D10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试卷归属</w:t>
            </w:r>
          </w:p>
        </w:tc>
        <w:tc>
          <w:tcPr>
            <w:tcW w:w="1908" w:type="dxa"/>
            <w:noWrap/>
          </w:tcPr>
          <w:p w14:paraId="6BAC2EF3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数量（袋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箱）</w:t>
            </w:r>
          </w:p>
        </w:tc>
        <w:tc>
          <w:tcPr>
            <w:tcW w:w="1867" w:type="dxa"/>
            <w:noWrap/>
          </w:tcPr>
          <w:p w14:paraId="47920CB3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8F3C5E" w14:paraId="545D38F3" w14:textId="77777777" w:rsidTr="00371BB2">
        <w:trPr>
          <w:trHeight w:val="600"/>
        </w:trPr>
        <w:tc>
          <w:tcPr>
            <w:tcW w:w="959" w:type="dxa"/>
            <w:vMerge/>
          </w:tcPr>
          <w:p w14:paraId="53B5892F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11" w:type="dxa"/>
            <w:noWrap/>
            <w:vAlign w:val="center"/>
          </w:tcPr>
          <w:p w14:paraId="765CAA5C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2877" w:type="dxa"/>
          </w:tcPr>
          <w:p w14:paraId="5C0086E7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noWrap/>
          </w:tcPr>
          <w:p w14:paraId="1B4432F2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67" w:type="dxa"/>
          </w:tcPr>
          <w:p w14:paraId="22633E64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</w:tr>
      <w:tr w:rsidR="008F3C5E" w14:paraId="72122FD9" w14:textId="77777777" w:rsidTr="00371BB2">
        <w:trPr>
          <w:trHeight w:val="600"/>
        </w:trPr>
        <w:tc>
          <w:tcPr>
            <w:tcW w:w="959" w:type="dxa"/>
            <w:vMerge/>
          </w:tcPr>
          <w:p w14:paraId="175EAC14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11" w:type="dxa"/>
            <w:noWrap/>
            <w:vAlign w:val="center"/>
          </w:tcPr>
          <w:p w14:paraId="25FC4107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2877" w:type="dxa"/>
          </w:tcPr>
          <w:p w14:paraId="59576123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noWrap/>
          </w:tcPr>
          <w:p w14:paraId="08367361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67" w:type="dxa"/>
          </w:tcPr>
          <w:p w14:paraId="2BF506CA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</w:tr>
      <w:tr w:rsidR="008F3C5E" w14:paraId="4E735501" w14:textId="77777777" w:rsidTr="00371BB2">
        <w:trPr>
          <w:trHeight w:val="600"/>
        </w:trPr>
        <w:tc>
          <w:tcPr>
            <w:tcW w:w="959" w:type="dxa"/>
            <w:vMerge/>
          </w:tcPr>
          <w:p w14:paraId="3EC28813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11" w:type="dxa"/>
            <w:noWrap/>
            <w:vAlign w:val="center"/>
          </w:tcPr>
          <w:p w14:paraId="47EB1EA3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2877" w:type="dxa"/>
          </w:tcPr>
          <w:p w14:paraId="220335F9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noWrap/>
          </w:tcPr>
          <w:p w14:paraId="703A545E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67" w:type="dxa"/>
          </w:tcPr>
          <w:p w14:paraId="08C37BDC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</w:tr>
      <w:tr w:rsidR="008F3C5E" w14:paraId="2FB1B116" w14:textId="77777777" w:rsidTr="00371BB2">
        <w:trPr>
          <w:trHeight w:val="600"/>
        </w:trPr>
        <w:tc>
          <w:tcPr>
            <w:tcW w:w="959" w:type="dxa"/>
            <w:vMerge/>
          </w:tcPr>
          <w:p w14:paraId="3990D60A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11" w:type="dxa"/>
            <w:noWrap/>
            <w:vAlign w:val="center"/>
          </w:tcPr>
          <w:p w14:paraId="04700CD6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2877" w:type="dxa"/>
            <w:noWrap/>
          </w:tcPr>
          <w:p w14:paraId="59A920FE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noWrap/>
          </w:tcPr>
          <w:p w14:paraId="48639367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67" w:type="dxa"/>
            <w:noWrap/>
          </w:tcPr>
          <w:p w14:paraId="2F1ABC2C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</w:tr>
      <w:tr w:rsidR="008F3C5E" w14:paraId="45416798" w14:textId="77777777" w:rsidTr="00371BB2">
        <w:trPr>
          <w:trHeight w:val="600"/>
        </w:trPr>
        <w:tc>
          <w:tcPr>
            <w:tcW w:w="959" w:type="dxa"/>
            <w:vMerge/>
          </w:tcPr>
          <w:p w14:paraId="4EE36F4F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11" w:type="dxa"/>
            <w:noWrap/>
            <w:vAlign w:val="center"/>
          </w:tcPr>
          <w:p w14:paraId="06320D22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2877" w:type="dxa"/>
            <w:noWrap/>
          </w:tcPr>
          <w:p w14:paraId="492E8640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noWrap/>
          </w:tcPr>
          <w:p w14:paraId="18E1283C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67" w:type="dxa"/>
            <w:noWrap/>
          </w:tcPr>
          <w:p w14:paraId="10D13741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</w:tr>
      <w:tr w:rsidR="008F3C5E" w14:paraId="3D6B8D6D" w14:textId="77777777" w:rsidTr="00371BB2">
        <w:trPr>
          <w:trHeight w:val="600"/>
        </w:trPr>
        <w:tc>
          <w:tcPr>
            <w:tcW w:w="959" w:type="dxa"/>
            <w:vMerge/>
          </w:tcPr>
          <w:p w14:paraId="793007C9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11" w:type="dxa"/>
            <w:noWrap/>
            <w:vAlign w:val="center"/>
          </w:tcPr>
          <w:p w14:paraId="42A7947E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2877" w:type="dxa"/>
            <w:noWrap/>
          </w:tcPr>
          <w:p w14:paraId="31F883F6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noWrap/>
          </w:tcPr>
          <w:p w14:paraId="25EB3435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67" w:type="dxa"/>
            <w:noWrap/>
          </w:tcPr>
          <w:p w14:paraId="4B3EA5CD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</w:tr>
      <w:tr w:rsidR="008F3C5E" w14:paraId="66852FE8" w14:textId="77777777" w:rsidTr="00371BB2">
        <w:trPr>
          <w:trHeight w:val="600"/>
        </w:trPr>
        <w:tc>
          <w:tcPr>
            <w:tcW w:w="959" w:type="dxa"/>
            <w:vMerge/>
          </w:tcPr>
          <w:p w14:paraId="621D7446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noWrap/>
            <w:vAlign w:val="center"/>
          </w:tcPr>
          <w:p w14:paraId="1F028DEE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2877" w:type="dxa"/>
            <w:tcBorders>
              <w:bottom w:val="single" w:sz="4" w:space="0" w:color="auto"/>
            </w:tcBorders>
            <w:noWrap/>
          </w:tcPr>
          <w:p w14:paraId="400B9789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noWrap/>
          </w:tcPr>
          <w:p w14:paraId="17C145D4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  <w:noWrap/>
          </w:tcPr>
          <w:p w14:paraId="6CA08E6F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</w:tr>
      <w:tr w:rsidR="008F3C5E" w14:paraId="02DA5590" w14:textId="77777777" w:rsidTr="00371BB2">
        <w:trPr>
          <w:trHeight w:val="600"/>
        </w:trPr>
        <w:tc>
          <w:tcPr>
            <w:tcW w:w="959" w:type="dxa"/>
            <w:vMerge/>
            <w:tcBorders>
              <w:right w:val="single" w:sz="4" w:space="0" w:color="auto"/>
            </w:tcBorders>
          </w:tcPr>
          <w:p w14:paraId="1E8BD397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10871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EDC6EB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F5068D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093F9D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</w:tr>
      <w:tr w:rsidR="008F3C5E" w14:paraId="7F8B0A15" w14:textId="77777777" w:rsidTr="00371BB2">
        <w:trPr>
          <w:trHeight w:val="600"/>
        </w:trPr>
        <w:tc>
          <w:tcPr>
            <w:tcW w:w="959" w:type="dxa"/>
            <w:vMerge/>
            <w:tcBorders>
              <w:right w:val="single" w:sz="4" w:space="0" w:color="auto"/>
            </w:tcBorders>
          </w:tcPr>
          <w:p w14:paraId="0D111B88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9D5F2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7195D2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8D7FF1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72148C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</w:tr>
      <w:tr w:rsidR="008F3C5E" w14:paraId="5175DAC5" w14:textId="77777777" w:rsidTr="00371BB2">
        <w:trPr>
          <w:trHeight w:val="600"/>
        </w:trPr>
        <w:tc>
          <w:tcPr>
            <w:tcW w:w="4747" w:type="dxa"/>
            <w:gridSpan w:val="3"/>
            <w:vAlign w:val="center"/>
          </w:tcPr>
          <w:p w14:paraId="140ED5EC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>合计</w:t>
            </w:r>
          </w:p>
        </w:tc>
        <w:tc>
          <w:tcPr>
            <w:tcW w:w="1908" w:type="dxa"/>
            <w:noWrap/>
          </w:tcPr>
          <w:p w14:paraId="18316FD1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67" w:type="dxa"/>
            <w:noWrap/>
          </w:tcPr>
          <w:p w14:paraId="3B9B576E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</w:tr>
      <w:tr w:rsidR="008F3C5E" w14:paraId="5CEDFBFD" w14:textId="77777777" w:rsidTr="00371BB2">
        <w:trPr>
          <w:trHeight w:val="90"/>
        </w:trPr>
        <w:tc>
          <w:tcPr>
            <w:tcW w:w="8522" w:type="dxa"/>
            <w:gridSpan w:val="5"/>
            <w:noWrap/>
          </w:tcPr>
          <w:p w14:paraId="3156A02B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>移交单位及意见：</w:t>
            </w:r>
          </w:p>
          <w:p w14:paraId="634B5AF9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ind w:firstLineChars="1600" w:firstLine="3840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>移交人签字（两人）：</w:t>
            </w:r>
          </w:p>
        </w:tc>
      </w:tr>
      <w:tr w:rsidR="008F3C5E" w14:paraId="10AA6EDC" w14:textId="77777777" w:rsidTr="00371BB2">
        <w:trPr>
          <w:trHeight w:val="1260"/>
        </w:trPr>
        <w:tc>
          <w:tcPr>
            <w:tcW w:w="8522" w:type="dxa"/>
            <w:gridSpan w:val="5"/>
            <w:noWrap/>
          </w:tcPr>
          <w:p w14:paraId="30E90A94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>接收单位及意见：</w:t>
            </w:r>
          </w:p>
          <w:p w14:paraId="7747984B" w14:textId="77777777" w:rsidR="008F3C5E" w:rsidRDefault="008F3C5E" w:rsidP="00371BB2">
            <w:pPr>
              <w:widowControl/>
              <w:shd w:val="clear" w:color="auto" w:fill="FFFFFF"/>
              <w:adjustRightInd w:val="0"/>
              <w:snapToGrid w:val="0"/>
              <w:ind w:firstLineChars="1600" w:firstLine="3840"/>
              <w:jc w:val="left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>接收人签字（两人）：</w:t>
            </w:r>
          </w:p>
        </w:tc>
      </w:tr>
    </w:tbl>
    <w:p w14:paraId="0F82A60B" w14:textId="29C9B92E" w:rsidR="006F4C1A" w:rsidRPr="008F3C5E" w:rsidRDefault="008F3C5E" w:rsidP="008F3C5E">
      <w:pPr>
        <w:widowControl/>
        <w:spacing w:line="320" w:lineRule="exact"/>
      </w:pPr>
      <w:r>
        <w:rPr>
          <w:rFonts w:ascii="Times New Roman" w:hAnsi="Times New Roman" w:hint="eastAsia"/>
          <w:bCs/>
          <w:kern w:val="0"/>
          <w:sz w:val="18"/>
          <w:szCs w:val="18"/>
        </w:rPr>
        <w:t>备注：</w:t>
      </w:r>
      <w:r>
        <w:rPr>
          <w:rFonts w:ascii="Times New Roman" w:hAnsi="Times New Roman" w:hint="eastAsia"/>
          <w:bCs/>
          <w:kern w:val="0"/>
          <w:sz w:val="18"/>
          <w:szCs w:val="18"/>
        </w:rPr>
        <w:t>1.</w:t>
      </w:r>
      <w:r>
        <w:rPr>
          <w:rFonts w:ascii="Times New Roman" w:hAnsi="Times New Roman" w:hint="eastAsia"/>
          <w:bCs/>
          <w:kern w:val="0"/>
          <w:sz w:val="18"/>
          <w:szCs w:val="18"/>
        </w:rPr>
        <w:t>此表用于分部（学院）分发给分校（考点）或分校分发给考点的试卷交接单，一式两份，双方签字有效，押运方和接收方分别存档。</w:t>
      </w:r>
      <w:r>
        <w:rPr>
          <w:rFonts w:ascii="Times New Roman" w:hAnsi="Times New Roman" w:hint="eastAsia"/>
          <w:bCs/>
          <w:kern w:val="0"/>
          <w:sz w:val="18"/>
          <w:szCs w:val="18"/>
        </w:rPr>
        <w:t>2.</w:t>
      </w:r>
      <w:r>
        <w:rPr>
          <w:rFonts w:ascii="Times New Roman" w:hAnsi="Times New Roman" w:hint="eastAsia"/>
          <w:bCs/>
          <w:kern w:val="0"/>
          <w:sz w:val="18"/>
          <w:szCs w:val="18"/>
        </w:rPr>
        <w:t>试卷归属应填写“</w:t>
      </w:r>
      <w:r>
        <w:rPr>
          <w:rFonts w:ascii="Times New Roman" w:hAnsi="Times New Roman" w:hint="eastAsia"/>
          <w:bCs/>
          <w:kern w:val="0"/>
          <w:sz w:val="18"/>
          <w:szCs w:val="18"/>
        </w:rPr>
        <w:t>**</w:t>
      </w:r>
      <w:r>
        <w:rPr>
          <w:rFonts w:ascii="Times New Roman" w:hAnsi="Times New Roman" w:hint="eastAsia"/>
          <w:bCs/>
          <w:kern w:val="0"/>
          <w:sz w:val="18"/>
          <w:szCs w:val="18"/>
        </w:rPr>
        <w:t>分校（或考点）”。</w:t>
      </w:r>
    </w:p>
    <w:sectPr w:rsidR="006F4C1A" w:rsidRPr="008F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C5E"/>
    <w:rsid w:val="006F4C1A"/>
    <w:rsid w:val="008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880A1"/>
  <w15:chartTrackingRefBased/>
  <w15:docId w15:val="{CB4D0CAB-DB4A-4E49-B7AB-240EB851D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3C5E"/>
    <w:pPr>
      <w:widowControl w:val="0"/>
      <w:spacing w:line="540" w:lineRule="exact"/>
      <w:jc w:val="both"/>
    </w:pPr>
    <w:rPr>
      <w:rFonts w:ascii="Calibri" w:eastAsia="仿宋_GB2312" w:hAnsi="Calibri" w:cs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2024-12-16T01:14:00Z</dcterms:created>
  <dcterms:modified xsi:type="dcterms:W3CDTF">2024-12-16T01:14:00Z</dcterms:modified>
</cp:coreProperties>
</file>