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C309" w14:textId="77777777" w:rsidR="007F1CE6" w:rsidRDefault="007F1CE6" w:rsidP="007F1CE6">
      <w:pPr>
        <w:spacing w:line="500" w:lineRule="exact"/>
        <w:rPr>
          <w:rFonts w:ascii="Times New Roman" w:eastAsia="黑体" w:hAnsi="Times New Roman"/>
          <w:bCs/>
          <w:kern w:val="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附件十</w:t>
      </w:r>
    </w:p>
    <w:p w14:paraId="04B0FE80" w14:textId="77777777" w:rsidR="007F1CE6" w:rsidRDefault="007F1CE6" w:rsidP="007F1CE6">
      <w:pPr>
        <w:widowControl/>
        <w:spacing w:line="240" w:lineRule="auto"/>
        <w:jc w:val="center"/>
        <w:rPr>
          <w:rFonts w:ascii="方正小标宋简体" w:eastAsia="方正小标宋简体" w:hAnsi="方正小标宋简体" w:cs="方正小标宋简体"/>
          <w:spacing w:val="-8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8"/>
          <w:sz w:val="36"/>
          <w:szCs w:val="36"/>
        </w:rPr>
        <w:t>保密室试卷出入库记录表（考点）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927"/>
        <w:gridCol w:w="1418"/>
        <w:gridCol w:w="1559"/>
        <w:gridCol w:w="1276"/>
        <w:gridCol w:w="1547"/>
        <w:gridCol w:w="2182"/>
        <w:gridCol w:w="1472"/>
        <w:gridCol w:w="1405"/>
        <w:gridCol w:w="1899"/>
      </w:tblGrid>
      <w:tr w:rsidR="007F1CE6" w14:paraId="0B8E0BCF" w14:textId="77777777" w:rsidTr="00371BB2">
        <w:trPr>
          <w:trHeight w:val="501"/>
        </w:trPr>
        <w:tc>
          <w:tcPr>
            <w:tcW w:w="14460" w:type="dxa"/>
            <w:gridSpan w:val="10"/>
            <w:noWrap/>
            <w:vAlign w:val="center"/>
          </w:tcPr>
          <w:p w14:paraId="152019E4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学期国家开放大学</w:t>
            </w: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分部</w:t>
            </w: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  <w:u w:val="single"/>
              </w:rPr>
              <w:t xml:space="preserve">                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考点纸质试卷出入库记录表</w:t>
            </w:r>
          </w:p>
        </w:tc>
      </w:tr>
      <w:tr w:rsidR="007F1CE6" w14:paraId="3419865F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6367BEB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927" w:type="dxa"/>
            <w:noWrap/>
            <w:vAlign w:val="center"/>
          </w:tcPr>
          <w:p w14:paraId="1E0C6D5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试卷号</w:t>
            </w:r>
          </w:p>
        </w:tc>
        <w:tc>
          <w:tcPr>
            <w:tcW w:w="1418" w:type="dxa"/>
            <w:noWrap/>
            <w:vAlign w:val="center"/>
          </w:tcPr>
          <w:p w14:paraId="5DCC5E6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试卷名称</w:t>
            </w:r>
          </w:p>
        </w:tc>
        <w:tc>
          <w:tcPr>
            <w:tcW w:w="1559" w:type="dxa"/>
            <w:noWrap/>
            <w:vAlign w:val="center"/>
          </w:tcPr>
          <w:p w14:paraId="044F6D0B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数量（袋</w:t>
            </w:r>
            <w:r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  <w:t>/</w:t>
            </w: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份）</w:t>
            </w:r>
          </w:p>
        </w:tc>
        <w:tc>
          <w:tcPr>
            <w:tcW w:w="1276" w:type="dxa"/>
            <w:noWrap/>
            <w:vAlign w:val="center"/>
          </w:tcPr>
          <w:p w14:paraId="7616F29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取卷人签字</w:t>
            </w:r>
            <w:proofErr w:type="gramEnd"/>
          </w:p>
        </w:tc>
        <w:tc>
          <w:tcPr>
            <w:tcW w:w="1547" w:type="dxa"/>
            <w:noWrap/>
            <w:vAlign w:val="center"/>
          </w:tcPr>
          <w:p w14:paraId="69669D5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取</w:t>
            </w: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卷时间</w:t>
            </w:r>
            <w:proofErr w:type="gramEnd"/>
          </w:p>
        </w:tc>
        <w:tc>
          <w:tcPr>
            <w:tcW w:w="2182" w:type="dxa"/>
            <w:noWrap/>
            <w:vAlign w:val="center"/>
          </w:tcPr>
          <w:p w14:paraId="20B016A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卷库保管员</w:t>
            </w:r>
            <w:proofErr w:type="gramEnd"/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出库签字</w:t>
            </w:r>
          </w:p>
        </w:tc>
        <w:tc>
          <w:tcPr>
            <w:tcW w:w="1472" w:type="dxa"/>
            <w:noWrap/>
            <w:vAlign w:val="center"/>
          </w:tcPr>
          <w:p w14:paraId="1E62205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还卷人签字</w:t>
            </w:r>
            <w:proofErr w:type="gramEnd"/>
          </w:p>
        </w:tc>
        <w:tc>
          <w:tcPr>
            <w:tcW w:w="1405" w:type="dxa"/>
            <w:noWrap/>
            <w:vAlign w:val="center"/>
          </w:tcPr>
          <w:p w14:paraId="3580A13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还</w:t>
            </w: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卷时间</w:t>
            </w:r>
            <w:proofErr w:type="gramEnd"/>
          </w:p>
        </w:tc>
        <w:tc>
          <w:tcPr>
            <w:tcW w:w="1899" w:type="dxa"/>
            <w:noWrap/>
            <w:vAlign w:val="center"/>
          </w:tcPr>
          <w:p w14:paraId="22B5D0D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1"/>
                <w:szCs w:val="21"/>
              </w:rPr>
              <w:t>保管员入库签字</w:t>
            </w:r>
          </w:p>
        </w:tc>
      </w:tr>
      <w:tr w:rsidR="007F1CE6" w14:paraId="56EFCC99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5244C22D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927" w:type="dxa"/>
            <w:noWrap/>
          </w:tcPr>
          <w:p w14:paraId="32DA261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75F52AB5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59744B7A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5D806C8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22D11FE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4BC1FA72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6BB1C838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1E5B0043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2425BDD1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5D940018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4888E2F9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927" w:type="dxa"/>
            <w:noWrap/>
          </w:tcPr>
          <w:p w14:paraId="467838A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0D235D55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20C02B7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075161A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581C3E8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4E987CD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4AFB1BBA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1E638890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6B7AB58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6D3ED69E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11D48E22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927" w:type="dxa"/>
            <w:noWrap/>
          </w:tcPr>
          <w:p w14:paraId="225D7A08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771F49EA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06637B04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3172F63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225D34F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6CC5A10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74C047D6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0F90CDF6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413A1B8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74117C12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1EBC5DAB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927" w:type="dxa"/>
            <w:noWrap/>
          </w:tcPr>
          <w:p w14:paraId="3B621CB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3DF5AAF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14ADC9C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6A22F2F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59D0E558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3DFB5076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6D4AA37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636F16C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37CAA465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034E002D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5DD1C662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927" w:type="dxa"/>
            <w:noWrap/>
          </w:tcPr>
          <w:p w14:paraId="53B48394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4F28A6C5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6592C3E2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4A7199A8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032092B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13A9DB7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76551B4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3A055D3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7AD61E1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3C89231A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62697651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927" w:type="dxa"/>
            <w:noWrap/>
          </w:tcPr>
          <w:p w14:paraId="02ECF592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57959AF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21679130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1D39AE8A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48E99E4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4569E1D5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0A0992A1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2C4AF3B2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5273B8E6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00AD351A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74146439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927" w:type="dxa"/>
            <w:noWrap/>
          </w:tcPr>
          <w:p w14:paraId="4D55DF5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7266A19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6652F20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171BE943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24D0665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69F2D784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2442E0D6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34B82B37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185E9CAC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05FFCF81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0FDAC5EB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927" w:type="dxa"/>
            <w:noWrap/>
          </w:tcPr>
          <w:p w14:paraId="56E786F0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0B307DD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5E59732E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28A49B22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4DE01EA6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2A04A218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0ECB39C1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25735C15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55A06998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6178A4B6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41C82ED4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927" w:type="dxa"/>
            <w:noWrap/>
          </w:tcPr>
          <w:p w14:paraId="37B93FE0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58D44B71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635F0A6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5020431A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00BB232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264129F3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2CF31663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04AEA168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3A72CEE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7F1CE6" w14:paraId="1AD7D061" w14:textId="77777777" w:rsidTr="00371BB2">
        <w:trPr>
          <w:trHeight w:val="480"/>
        </w:trPr>
        <w:tc>
          <w:tcPr>
            <w:tcW w:w="775" w:type="dxa"/>
            <w:noWrap/>
            <w:vAlign w:val="center"/>
          </w:tcPr>
          <w:p w14:paraId="6C53B707" w14:textId="77777777" w:rsidR="007F1CE6" w:rsidRDefault="007F1CE6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927" w:type="dxa"/>
            <w:noWrap/>
          </w:tcPr>
          <w:p w14:paraId="62A16A5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18" w:type="dxa"/>
            <w:noWrap/>
          </w:tcPr>
          <w:p w14:paraId="657AAED4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noWrap/>
          </w:tcPr>
          <w:p w14:paraId="2E91DF92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noWrap/>
          </w:tcPr>
          <w:p w14:paraId="2D3AB4BD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47" w:type="dxa"/>
            <w:noWrap/>
          </w:tcPr>
          <w:p w14:paraId="40348230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182" w:type="dxa"/>
            <w:noWrap/>
          </w:tcPr>
          <w:p w14:paraId="397348E0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72" w:type="dxa"/>
            <w:noWrap/>
          </w:tcPr>
          <w:p w14:paraId="16BF8043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405" w:type="dxa"/>
            <w:noWrap/>
          </w:tcPr>
          <w:p w14:paraId="4BA8375F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9" w:type="dxa"/>
            <w:noWrap/>
          </w:tcPr>
          <w:p w14:paraId="0F6117B9" w14:textId="77777777" w:rsidR="007F1CE6" w:rsidRDefault="007F1CE6" w:rsidP="00371BB2">
            <w:pPr>
              <w:widowControl/>
              <w:spacing w:line="240" w:lineRule="auto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5CAAF638" w14:textId="323660BF" w:rsidR="006F4C1A" w:rsidRDefault="007F1CE6" w:rsidP="007F1CE6">
      <w:pPr>
        <w:widowControl/>
        <w:spacing w:line="240" w:lineRule="auto"/>
        <w:jc w:val="left"/>
      </w:pPr>
      <w:r>
        <w:rPr>
          <w:rFonts w:ascii="Times New Roman" w:hAnsi="Times New Roman" w:hint="eastAsia"/>
          <w:bCs/>
          <w:kern w:val="0"/>
          <w:sz w:val="18"/>
          <w:szCs w:val="18"/>
        </w:rPr>
        <w:t>备注：</w:t>
      </w:r>
      <w:r>
        <w:rPr>
          <w:rFonts w:ascii="Times New Roman" w:hAnsi="Times New Roman" w:hint="eastAsia"/>
          <w:bCs/>
          <w:kern w:val="0"/>
          <w:sz w:val="18"/>
          <w:szCs w:val="18"/>
        </w:rPr>
        <w:t>1.</w:t>
      </w:r>
      <w:r>
        <w:rPr>
          <w:rFonts w:ascii="Times New Roman" w:hAnsi="Times New Roman" w:hint="eastAsia"/>
          <w:bCs/>
          <w:kern w:val="0"/>
          <w:sz w:val="18"/>
          <w:szCs w:val="18"/>
        </w:rPr>
        <w:t>此表为考试期间考</w:t>
      </w:r>
      <w:proofErr w:type="gramStart"/>
      <w:r>
        <w:rPr>
          <w:rFonts w:ascii="Times New Roman" w:hAnsi="Times New Roman" w:hint="eastAsia"/>
          <w:bCs/>
          <w:kern w:val="0"/>
          <w:sz w:val="18"/>
          <w:szCs w:val="18"/>
        </w:rPr>
        <w:t>务</w:t>
      </w:r>
      <w:proofErr w:type="gramEnd"/>
      <w:r>
        <w:rPr>
          <w:rFonts w:ascii="Times New Roman" w:hAnsi="Times New Roman" w:hint="eastAsia"/>
          <w:bCs/>
          <w:kern w:val="0"/>
          <w:sz w:val="18"/>
          <w:szCs w:val="18"/>
        </w:rPr>
        <w:t>人员将试卷运送至考</w:t>
      </w:r>
      <w:proofErr w:type="gramStart"/>
      <w:r>
        <w:rPr>
          <w:rFonts w:ascii="Times New Roman" w:hAnsi="Times New Roman" w:hint="eastAsia"/>
          <w:bCs/>
          <w:kern w:val="0"/>
          <w:sz w:val="18"/>
          <w:szCs w:val="18"/>
        </w:rPr>
        <w:t>务</w:t>
      </w:r>
      <w:proofErr w:type="gramEnd"/>
      <w:r>
        <w:rPr>
          <w:rFonts w:ascii="Times New Roman" w:hAnsi="Times New Roman" w:hint="eastAsia"/>
          <w:bCs/>
          <w:kern w:val="0"/>
          <w:sz w:val="18"/>
          <w:szCs w:val="18"/>
        </w:rPr>
        <w:t>办公室（考试值班室）前，</w:t>
      </w:r>
      <w:proofErr w:type="gramStart"/>
      <w:r>
        <w:rPr>
          <w:rFonts w:ascii="Times New Roman" w:hAnsi="Times New Roman" w:hint="eastAsia"/>
          <w:bCs/>
          <w:kern w:val="0"/>
          <w:sz w:val="18"/>
          <w:szCs w:val="18"/>
        </w:rPr>
        <w:t>与卷库保管员</w:t>
      </w:r>
      <w:proofErr w:type="gramEnd"/>
      <w:r>
        <w:rPr>
          <w:rFonts w:ascii="Times New Roman" w:hAnsi="Times New Roman" w:hint="eastAsia"/>
          <w:bCs/>
          <w:kern w:val="0"/>
          <w:sz w:val="18"/>
          <w:szCs w:val="18"/>
        </w:rPr>
        <w:t>（值班人员）在保密室内履行出入库交接。</w:t>
      </w:r>
      <w:r>
        <w:rPr>
          <w:rFonts w:ascii="Times New Roman" w:hAnsi="Times New Roman" w:hint="eastAsia"/>
          <w:bCs/>
          <w:kern w:val="0"/>
          <w:sz w:val="18"/>
          <w:szCs w:val="18"/>
        </w:rPr>
        <w:t>2.</w:t>
      </w:r>
      <w:r>
        <w:rPr>
          <w:rFonts w:ascii="Times New Roman" w:hAnsi="Times New Roman" w:hint="eastAsia"/>
          <w:bCs/>
          <w:kern w:val="0"/>
          <w:sz w:val="18"/>
          <w:szCs w:val="18"/>
        </w:rPr>
        <w:t>考</w:t>
      </w:r>
      <w:proofErr w:type="gramStart"/>
      <w:r>
        <w:rPr>
          <w:rFonts w:ascii="Times New Roman" w:hAnsi="Times New Roman" w:hint="eastAsia"/>
          <w:bCs/>
          <w:kern w:val="0"/>
          <w:sz w:val="18"/>
          <w:szCs w:val="18"/>
        </w:rPr>
        <w:t>务</w:t>
      </w:r>
      <w:proofErr w:type="gramEnd"/>
      <w:r>
        <w:rPr>
          <w:rFonts w:ascii="Times New Roman" w:hAnsi="Times New Roman" w:hint="eastAsia"/>
          <w:bCs/>
          <w:kern w:val="0"/>
          <w:sz w:val="18"/>
          <w:szCs w:val="18"/>
        </w:rPr>
        <w:t>人员须为本单位正式职工。</w:t>
      </w:r>
      <w:r>
        <w:rPr>
          <w:rFonts w:ascii="Times New Roman" w:hAnsi="Times New Roman" w:hint="eastAsia"/>
          <w:bCs/>
          <w:kern w:val="0"/>
          <w:sz w:val="18"/>
          <w:szCs w:val="18"/>
        </w:rPr>
        <w:t>3.</w:t>
      </w:r>
      <w:r>
        <w:rPr>
          <w:rFonts w:ascii="Times New Roman" w:hAnsi="Times New Roman" w:hint="eastAsia"/>
          <w:bCs/>
          <w:kern w:val="0"/>
          <w:sz w:val="18"/>
          <w:szCs w:val="18"/>
        </w:rPr>
        <w:t>监考人员不得参与此环节领卷。</w:t>
      </w:r>
    </w:p>
    <w:sectPr w:rsidR="006F4C1A" w:rsidSect="007F1CE6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CE6"/>
    <w:rsid w:val="006F4C1A"/>
    <w:rsid w:val="007F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FAD13"/>
  <w15:chartTrackingRefBased/>
  <w15:docId w15:val="{61AFE6A4-598B-4D63-A311-13A738A72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CE6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2024-12-16T01:14:00Z</dcterms:created>
  <dcterms:modified xsi:type="dcterms:W3CDTF">2024-12-16T01:15:00Z</dcterms:modified>
</cp:coreProperties>
</file>